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443" w:rsidRPr="00952443" w:rsidRDefault="00952443" w:rsidP="00572FD6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                                                                                                                           </w:t>
      </w:r>
    </w:p>
    <w:p w:rsidR="00572FD6" w:rsidRPr="00572FD6" w:rsidRDefault="00572FD6" w:rsidP="004703A0">
      <w:pPr>
        <w:spacing w:after="0" w:line="240" w:lineRule="auto"/>
        <w:ind w:left="-142" w:firstLine="199"/>
        <w:rPr>
          <w:rFonts w:ascii="Times New Roman" w:hAnsi="Times New Roman" w:cs="Times New Roman"/>
          <w:bCs/>
          <w:color w:val="1C2013"/>
          <w:sz w:val="28"/>
          <w:szCs w:val="28"/>
        </w:rPr>
      </w:pPr>
      <w:r w:rsidRPr="00572FD6">
        <w:rPr>
          <w:rFonts w:ascii="Times New Roman" w:hAnsi="Times New Roman" w:cs="Times New Roman"/>
          <w:bCs/>
          <w:color w:val="1C2013"/>
          <w:sz w:val="28"/>
          <w:szCs w:val="28"/>
        </w:rPr>
        <w:t>СОВЕТ ДЕПУТАТОВ</w:t>
      </w:r>
      <w:r w:rsidR="004703A0">
        <w:rPr>
          <w:rFonts w:ascii="Times New Roman" w:hAnsi="Times New Roman" w:cs="Times New Roman"/>
          <w:bCs/>
          <w:color w:val="1C2013"/>
          <w:sz w:val="28"/>
          <w:szCs w:val="28"/>
        </w:rPr>
        <w:t xml:space="preserve">  ВИНОГРАДНЕНСКОГО</w:t>
      </w:r>
      <w:r w:rsidRPr="00572FD6">
        <w:rPr>
          <w:rFonts w:ascii="Times New Roman" w:hAnsi="Times New Roman" w:cs="Times New Roman"/>
          <w:bCs/>
          <w:color w:val="1C2013"/>
          <w:sz w:val="28"/>
          <w:szCs w:val="28"/>
        </w:rPr>
        <w:t xml:space="preserve">  СЕЛЬСКОГО  ПОСЕЛЕНИЯ</w:t>
      </w:r>
    </w:p>
    <w:p w:rsidR="004703A0" w:rsidRDefault="00572FD6" w:rsidP="004703A0">
      <w:pPr>
        <w:spacing w:after="0"/>
        <w:jc w:val="center"/>
        <w:rPr>
          <w:rFonts w:ascii="Times New Roman" w:hAnsi="Times New Roman" w:cs="Times New Roman"/>
          <w:bCs/>
          <w:color w:val="1C2013"/>
          <w:sz w:val="28"/>
          <w:szCs w:val="28"/>
        </w:rPr>
      </w:pPr>
      <w:r w:rsidRPr="00572FD6">
        <w:rPr>
          <w:rFonts w:ascii="Times New Roman" w:hAnsi="Times New Roman" w:cs="Times New Roman"/>
          <w:bCs/>
          <w:color w:val="1C2013"/>
          <w:sz w:val="28"/>
          <w:szCs w:val="28"/>
        </w:rPr>
        <w:t xml:space="preserve">ГРОЗНЕНСКОГО МУНИЦИПАЛЬНОГО  РАЙОНАЧЕЧЕНСКОЙ  </w:t>
      </w:r>
    </w:p>
    <w:p w:rsidR="00572FD6" w:rsidRPr="00572FD6" w:rsidRDefault="00572FD6" w:rsidP="004703A0">
      <w:pPr>
        <w:spacing w:after="0"/>
        <w:jc w:val="center"/>
        <w:rPr>
          <w:rFonts w:ascii="Times New Roman" w:hAnsi="Times New Roman" w:cs="Times New Roman"/>
          <w:bCs/>
          <w:color w:val="1C2013"/>
          <w:sz w:val="28"/>
          <w:szCs w:val="28"/>
        </w:rPr>
      </w:pPr>
      <w:r w:rsidRPr="00572FD6">
        <w:rPr>
          <w:rFonts w:ascii="Times New Roman" w:hAnsi="Times New Roman" w:cs="Times New Roman"/>
          <w:bCs/>
          <w:color w:val="1C2013"/>
          <w:sz w:val="28"/>
          <w:szCs w:val="28"/>
        </w:rPr>
        <w:t>РЕСПУБЛИКИ  ТРЕТЬЕГО СОЗЫВА</w:t>
      </w:r>
    </w:p>
    <w:p w:rsidR="00572FD6" w:rsidRPr="00572FD6" w:rsidRDefault="00572FD6" w:rsidP="00572FD6">
      <w:pPr>
        <w:rPr>
          <w:rFonts w:ascii="Times New Roman" w:hAnsi="Times New Roman" w:cs="Times New Roman"/>
          <w:bCs/>
          <w:sz w:val="28"/>
          <w:szCs w:val="28"/>
        </w:rPr>
      </w:pPr>
    </w:p>
    <w:p w:rsidR="00572FD6" w:rsidRPr="00572FD6" w:rsidRDefault="00572FD6" w:rsidP="00572FD6">
      <w:pPr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72FD6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</w:t>
      </w:r>
      <w:r w:rsidR="004703A0">
        <w:rPr>
          <w:rFonts w:ascii="Times New Roman" w:hAnsi="Times New Roman" w:cs="Times New Roman"/>
          <w:bCs/>
          <w:sz w:val="28"/>
          <w:szCs w:val="28"/>
        </w:rPr>
        <w:t xml:space="preserve">                     РЕШЕНИЕ  </w:t>
      </w:r>
    </w:p>
    <w:p w:rsidR="00572FD6" w:rsidRPr="00572FD6" w:rsidRDefault="00572FD6" w:rsidP="00572FD6">
      <w:pPr>
        <w:pStyle w:val="a8"/>
        <w:suppressAutoHyphens/>
        <w:ind w:right="-6"/>
        <w:rPr>
          <w:sz w:val="28"/>
          <w:szCs w:val="28"/>
        </w:rPr>
      </w:pP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3403"/>
        <w:gridCol w:w="2805"/>
        <w:gridCol w:w="3999"/>
      </w:tblGrid>
      <w:tr w:rsidR="00572FD6" w:rsidRPr="00572FD6" w:rsidTr="00111354">
        <w:trPr>
          <w:trHeight w:val="1137"/>
        </w:trPr>
        <w:tc>
          <w:tcPr>
            <w:tcW w:w="3403" w:type="dxa"/>
          </w:tcPr>
          <w:p w:rsidR="00572FD6" w:rsidRDefault="004703A0" w:rsidP="0011135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от 6</w:t>
            </w:r>
            <w:r w:rsidRPr="00572F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июня </w:t>
            </w:r>
            <w:r w:rsidRPr="00572FD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r w:rsidRPr="00572FD6">
              <w:rPr>
                <w:rFonts w:ascii="Times New Roman" w:hAnsi="Times New Roman" w:cs="Times New Roman"/>
                <w:bCs/>
                <w:sz w:val="28"/>
                <w:szCs w:val="28"/>
              </w:rPr>
              <w:t>201</w:t>
            </w:r>
            <w:r w:rsidRPr="00572FD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8</w:t>
            </w:r>
            <w:r w:rsidRPr="00572F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</w:t>
            </w:r>
          </w:p>
          <w:p w:rsidR="004703A0" w:rsidRPr="00572FD6" w:rsidRDefault="004703A0" w:rsidP="0011135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05" w:type="dxa"/>
          </w:tcPr>
          <w:p w:rsidR="00572FD6" w:rsidRPr="00572FD6" w:rsidRDefault="00572FD6" w:rsidP="0011135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99" w:type="dxa"/>
          </w:tcPr>
          <w:p w:rsidR="00572FD6" w:rsidRPr="004703A0" w:rsidRDefault="00572FD6" w:rsidP="00111354">
            <w:pPr>
              <w:spacing w:after="1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2F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</w:t>
            </w:r>
            <w:r w:rsidRPr="00572FD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     </w:t>
            </w:r>
            <w:r w:rsidRPr="00572F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72FD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r w:rsidR="004703A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№08</w:t>
            </w:r>
          </w:p>
        </w:tc>
      </w:tr>
    </w:tbl>
    <w:p w:rsidR="00952443" w:rsidRPr="00572FD6" w:rsidRDefault="00952443" w:rsidP="00572FD6">
      <w:pPr>
        <w:keepNext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</w:p>
    <w:p w:rsidR="00F166A3" w:rsidRDefault="00F166A3" w:rsidP="004703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</w:t>
      </w:r>
      <w:r w:rsidR="00952443" w:rsidRPr="00572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 утверждении порядка определения специально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отведенных мест </w:t>
      </w:r>
      <w:r w:rsidR="00952443" w:rsidRPr="00572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</w:p>
    <w:p w:rsidR="00F166A3" w:rsidRDefault="00F166A3" w:rsidP="004703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и </w:t>
      </w:r>
      <w:r w:rsidR="00952443" w:rsidRPr="00572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предоставления помещений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952443" w:rsidRPr="00572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для проведения встреч депутатов </w:t>
      </w:r>
    </w:p>
    <w:p w:rsidR="00952443" w:rsidRPr="00F166A3" w:rsidRDefault="00F166A3" w:rsidP="004703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      </w:t>
      </w:r>
      <w:r w:rsidR="00952443" w:rsidRPr="00572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 избирателями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="004703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Виноградненского</w:t>
      </w:r>
      <w:r w:rsidR="00255D42" w:rsidRPr="00572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сельского поселения</w:t>
      </w:r>
    </w:p>
    <w:p w:rsidR="007D2EF3" w:rsidRPr="00572FD6" w:rsidRDefault="007D2EF3" w:rsidP="004703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52443" w:rsidRPr="00572FD6" w:rsidRDefault="00952443" w:rsidP="00255D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="007D2EF3" w:rsidRPr="00572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   </w:t>
      </w: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Руководствуясь Федеральным законом от 6 октября 2003 года №131-ФЗ «Об общих принципах организации местного самоуправления в Российск</w:t>
      </w:r>
      <w:r w:rsidR="00255D42"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ой Федерации», в соответствии с </w:t>
      </w: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Уставом </w:t>
      </w:r>
      <w:r w:rsidR="004703A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Виноградненского</w:t>
      </w:r>
      <w:r w:rsidR="00255D42" w:rsidRPr="00572F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сельского поселения</w:t>
      </w: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B929A4"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Совет депутатов </w:t>
      </w:r>
      <w:r w:rsidR="004703A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Виноградненского</w:t>
      </w:r>
      <w:r w:rsidR="00255D42" w:rsidRPr="00572F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сельского поселения</w:t>
      </w:r>
    </w:p>
    <w:p w:rsidR="00952443" w:rsidRPr="004703A0" w:rsidRDefault="009D5215" w:rsidP="009D521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</w:t>
      </w:r>
      <w:r w:rsidR="00952443" w:rsidRPr="004703A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РЕШИЛ:</w:t>
      </w:r>
    </w:p>
    <w:p w:rsidR="00952443" w:rsidRPr="00D45648" w:rsidRDefault="00952443" w:rsidP="00D45648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456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Утвердить </w:t>
      </w:r>
      <w:r w:rsidR="00953A83" w:rsidRPr="00D456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прилагаемый </w:t>
      </w:r>
      <w:r w:rsidRPr="00D456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Порядок определения специально отведенных мест и предоставления помещений для проведения встреч депутатов с избират</w:t>
      </w:r>
      <w:r w:rsidR="00255D42" w:rsidRPr="00D456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елями  </w:t>
      </w:r>
      <w:r w:rsidR="004703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Виноградненского</w:t>
      </w:r>
      <w:r w:rsidR="00255D42" w:rsidRPr="00D456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сельского поселения</w:t>
      </w:r>
      <w:r w:rsidR="00953A83" w:rsidRPr="00D456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</w:p>
    <w:p w:rsidR="00CB2F91" w:rsidRPr="00572FD6" w:rsidRDefault="00CB2F91" w:rsidP="00CB2F91">
      <w:pPr>
        <w:shd w:val="clear" w:color="auto" w:fill="FFFFFF"/>
        <w:spacing w:after="0" w:line="240" w:lineRule="auto"/>
        <w:ind w:left="37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D3EFD" w:rsidRPr="008D3EFD" w:rsidRDefault="00D45648" w:rsidP="00F166A3">
      <w:pPr>
        <w:spacing w:line="288" w:lineRule="auto"/>
        <w:ind w:right="113"/>
        <w:jc w:val="both"/>
        <w:rPr>
          <w:rFonts w:ascii="Times New Roman" w:hAnsi="Times New Roman" w:cs="Times New Roman"/>
          <w:sz w:val="28"/>
          <w:szCs w:val="28"/>
        </w:rPr>
      </w:pPr>
      <w:r w:rsidRPr="004703A0">
        <w:rPr>
          <w:rFonts w:ascii="Times New Roman" w:hAnsi="Times New Roman" w:cs="Times New Roman"/>
          <w:sz w:val="28"/>
          <w:szCs w:val="28"/>
        </w:rPr>
        <w:t xml:space="preserve">     </w:t>
      </w:r>
      <w:r w:rsidR="008D3EFD">
        <w:rPr>
          <w:rFonts w:ascii="Times New Roman" w:hAnsi="Times New Roman" w:cs="Times New Roman"/>
          <w:sz w:val="28"/>
          <w:szCs w:val="28"/>
        </w:rPr>
        <w:t>2.</w:t>
      </w:r>
      <w:r w:rsidR="00F166A3">
        <w:rPr>
          <w:rFonts w:ascii="Times New Roman" w:hAnsi="Times New Roman" w:cs="Times New Roman"/>
          <w:sz w:val="28"/>
          <w:szCs w:val="28"/>
        </w:rPr>
        <w:t xml:space="preserve"> </w:t>
      </w:r>
      <w:r w:rsidRPr="00D45648">
        <w:rPr>
          <w:rFonts w:ascii="Times New Roman" w:hAnsi="Times New Roman" w:cs="Times New Roman"/>
          <w:sz w:val="28"/>
          <w:szCs w:val="28"/>
        </w:rPr>
        <w:t xml:space="preserve"> </w:t>
      </w:r>
      <w:r w:rsidR="008D3EFD" w:rsidRPr="008D3EFD">
        <w:rPr>
          <w:rFonts w:ascii="Times New Roman" w:hAnsi="Times New Roman" w:cs="Times New Roman"/>
          <w:sz w:val="28"/>
          <w:szCs w:val="28"/>
        </w:rPr>
        <w:t xml:space="preserve">Настоящее решение обнародовать и разместить на официальном сайте администрации </w:t>
      </w:r>
      <w:r w:rsidR="004703A0">
        <w:rPr>
          <w:rFonts w:ascii="Times New Roman" w:hAnsi="Times New Roman" w:cs="Times New Roman"/>
          <w:sz w:val="28"/>
          <w:szCs w:val="28"/>
        </w:rPr>
        <w:t>Виноградненского</w:t>
      </w:r>
      <w:r w:rsidR="008D3EFD" w:rsidRPr="008D3EF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5D42" w:rsidRPr="00572FD6" w:rsidRDefault="00255D42" w:rsidP="00255D42">
      <w:pPr>
        <w:pStyle w:val="a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55D42" w:rsidRPr="00572FD6" w:rsidRDefault="00255D42" w:rsidP="00255D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06263" w:rsidRPr="00572FD6" w:rsidRDefault="00406263" w:rsidP="00255D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55D42" w:rsidRPr="00572FD6" w:rsidRDefault="00255D42" w:rsidP="00255D42">
      <w:pPr>
        <w:spacing w:before="120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72FD6">
        <w:rPr>
          <w:rFonts w:ascii="Times New Roman" w:eastAsia="Calibri" w:hAnsi="Times New Roman" w:cs="Times New Roman"/>
          <w:sz w:val="28"/>
          <w:szCs w:val="28"/>
        </w:rPr>
        <w:t xml:space="preserve">Глава  </w:t>
      </w:r>
      <w:r w:rsidR="004703A0">
        <w:rPr>
          <w:rFonts w:ascii="Times New Roman" w:eastAsia="Calibri" w:hAnsi="Times New Roman" w:cs="Times New Roman"/>
          <w:sz w:val="28"/>
          <w:szCs w:val="28"/>
        </w:rPr>
        <w:t>Виноградненского</w:t>
      </w:r>
    </w:p>
    <w:p w:rsidR="00D377CA" w:rsidRPr="00572FD6" w:rsidRDefault="00255D42" w:rsidP="00572FD6">
      <w:pPr>
        <w:rPr>
          <w:rFonts w:ascii="Times New Roman" w:hAnsi="Times New Roman" w:cs="Times New Roman"/>
          <w:sz w:val="28"/>
          <w:szCs w:val="28"/>
        </w:rPr>
      </w:pPr>
      <w:r w:rsidRPr="00572FD6">
        <w:rPr>
          <w:rFonts w:ascii="Times New Roman" w:eastAsia="Calibri" w:hAnsi="Times New Roman" w:cs="Times New Roman"/>
          <w:sz w:val="28"/>
          <w:szCs w:val="28"/>
        </w:rPr>
        <w:t xml:space="preserve">сельского поселения                                                                              </w:t>
      </w:r>
      <w:r w:rsidR="004703A0">
        <w:rPr>
          <w:rFonts w:ascii="Times New Roman" w:hAnsi="Times New Roman" w:cs="Times New Roman"/>
          <w:sz w:val="28"/>
          <w:szCs w:val="28"/>
        </w:rPr>
        <w:t>Г.Ш.Токаев</w:t>
      </w:r>
    </w:p>
    <w:p w:rsidR="00D377CA" w:rsidRPr="00572FD6" w:rsidRDefault="00D377CA" w:rsidP="009524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CF653A" w:rsidRPr="00572FD6" w:rsidRDefault="00CF653A" w:rsidP="009524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929A4" w:rsidRDefault="00B929A4" w:rsidP="009524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66A3" w:rsidRPr="00572FD6" w:rsidRDefault="00F166A3" w:rsidP="009524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703A0" w:rsidRDefault="00952443" w:rsidP="00B64B7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FD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</w:t>
      </w:r>
    </w:p>
    <w:p w:rsidR="004703A0" w:rsidRDefault="004703A0" w:rsidP="00B64B7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703A0" w:rsidRDefault="004703A0" w:rsidP="00B64B7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52443" w:rsidRPr="00572FD6" w:rsidRDefault="00952443" w:rsidP="00B64B7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FD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   Приложение</w:t>
      </w:r>
    </w:p>
    <w:p w:rsidR="00952443" w:rsidRPr="00572FD6" w:rsidRDefault="00CF653A" w:rsidP="00B64B7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FD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 решению Совета депутатов </w:t>
      </w:r>
    </w:p>
    <w:p w:rsidR="00F166A3" w:rsidRDefault="004703A0" w:rsidP="00B64B7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Виноградненского</w:t>
      </w:r>
      <w:r w:rsidR="00255D42" w:rsidRPr="00572FD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сельского поселения</w:t>
      </w:r>
      <w:r w:rsidR="00255D42" w:rsidRPr="00572FD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952443" w:rsidRPr="00572FD6" w:rsidRDefault="00F166A3" w:rsidP="00B64B7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от «06» 06 </w:t>
      </w:r>
      <w:r w:rsidR="00CF653A" w:rsidRPr="00572FD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2018 г.</w:t>
      </w:r>
      <w:r w:rsidR="00952443" w:rsidRPr="00572FD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№ </w:t>
      </w:r>
      <w:r w:rsidR="004703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08</w:t>
      </w:r>
    </w:p>
    <w:p w:rsidR="00952443" w:rsidRDefault="00952443" w:rsidP="009524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</w:p>
    <w:p w:rsidR="00572FD6" w:rsidRPr="00572FD6" w:rsidRDefault="00572FD6" w:rsidP="009524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52443" w:rsidRPr="00572FD6" w:rsidRDefault="00952443" w:rsidP="00F733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</w:t>
      </w:r>
      <w:r w:rsidR="00CF653A" w:rsidRPr="00572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ОРЯДОК</w:t>
      </w:r>
    </w:p>
    <w:p w:rsidR="00952443" w:rsidRDefault="00952443" w:rsidP="00F733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 определения специально отведенных мест и предоставления помещений для проведения встреч депутатов с избирателями </w:t>
      </w:r>
      <w:r w:rsidR="004703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Виноградненского</w:t>
      </w:r>
      <w:r w:rsidR="00255D42" w:rsidRPr="00572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сельского поселения</w:t>
      </w:r>
      <w:r w:rsidRPr="00572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</w:p>
    <w:p w:rsidR="00572FD6" w:rsidRPr="00572FD6" w:rsidRDefault="00572FD6" w:rsidP="00F733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52443" w:rsidRPr="00572FD6" w:rsidRDefault="00952443" w:rsidP="00F73384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Порядок определения специально отведенных мест и предоставления помещений для проведения встреч депутатов с избирателями </w:t>
      </w:r>
      <w:r w:rsidR="004703A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Виноградненского</w:t>
      </w:r>
      <w:r w:rsidR="00255D42" w:rsidRPr="00572F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сельского поселения</w:t>
      </w:r>
      <w:r w:rsidR="00CF653A" w:rsidRPr="00572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2FD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 в соответствии с </w:t>
      </w:r>
      <w:hyperlink r:id="rId9" w:history="1">
        <w:r w:rsidRPr="00572FD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Федеральным закон</w:t>
        </w:r>
      </w:hyperlink>
      <w:r w:rsidRPr="00572FD6">
        <w:rPr>
          <w:rFonts w:ascii="Times New Roman" w:eastAsia="Times New Roman" w:hAnsi="Times New Roman" w:cs="Times New Roman"/>
          <w:sz w:val="28"/>
          <w:szCs w:val="28"/>
          <w:lang w:eastAsia="ru-RU"/>
        </w:rPr>
        <w:t>ом от 7 июня 2017 года № 107-ФЗ «О внесении изменений в отдельные законодательные акты Российской Федерации в части совершенствования законодательства о публичных мероприятиях», </w:t>
      </w:r>
      <w:hyperlink r:id="rId10" w:history="1">
        <w:r w:rsidRPr="00572FD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частью  5.3 </w:t>
        </w:r>
        <w:r w:rsidR="00F607D3" w:rsidRPr="00572FD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                                </w:t>
        </w:r>
        <w:r w:rsidRPr="00572FD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статьи 40</w:t>
        </w:r>
      </w:hyperlink>
      <w:r w:rsidRPr="00572FD6">
        <w:rPr>
          <w:rFonts w:ascii="Times New Roman" w:eastAsia="Times New Roman" w:hAnsi="Times New Roman" w:cs="Times New Roman"/>
          <w:sz w:val="28"/>
          <w:szCs w:val="28"/>
          <w:lang w:eastAsia="ru-RU"/>
        </w:rPr>
        <w:t> Федерального закона от 6 октября 2003 года № 131 «Об общих принципах организации местного самоуправления в Российской Федерации».</w:t>
      </w:r>
    </w:p>
    <w:p w:rsidR="00952443" w:rsidRPr="00572FD6" w:rsidRDefault="0080092D" w:rsidP="00F73384">
      <w:pPr>
        <w:numPr>
          <w:ilvl w:val="0"/>
          <w:numId w:val="2"/>
        </w:numPr>
        <w:shd w:val="clear" w:color="auto" w:fill="FFFFFF"/>
        <w:spacing w:after="0" w:line="240" w:lineRule="auto"/>
        <w:ind w:left="37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anchor="sub_1000" w:history="1">
        <w:r w:rsidR="00952443" w:rsidRPr="00572FD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Перечень</w:t>
        </w:r>
      </w:hyperlink>
      <w:r w:rsidR="00952443" w:rsidRPr="00572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специально отведенных мест и помещений, предоставляемых депутатам Государственной Думы Федерального Собрания Российской Федерации, депутатам </w:t>
      </w:r>
      <w:r w:rsidR="00F607D3" w:rsidRPr="00572FD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Парламента Чеченской Республики</w:t>
      </w:r>
      <w:r w:rsidR="00040A17" w:rsidRPr="00572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депутатам </w:t>
      </w:r>
      <w:r w:rsidR="00952443" w:rsidRPr="00572FD6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E359A2" w:rsidRPr="00572FD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вета депутатов</w:t>
      </w:r>
      <w:r w:rsidR="00952443" w:rsidRPr="00572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03A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Виноградненского</w:t>
      </w:r>
      <w:r w:rsidR="00255D42" w:rsidRPr="00572F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сельского поселения</w:t>
      </w:r>
      <w:r w:rsidR="00F607D3" w:rsidRPr="00572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2443" w:rsidRPr="00572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по тексту - депутаты), для проведения встреч с избирателями на территории </w:t>
      </w:r>
      <w:r w:rsidR="004703A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Виноградненского</w:t>
      </w:r>
      <w:r w:rsidR="00255D42" w:rsidRPr="00572F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сельского поселения</w:t>
      </w:r>
      <w:r w:rsidR="00255D42"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952443" w:rsidRPr="00572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определяется администрацией </w:t>
      </w:r>
      <w:r w:rsidR="004703A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Виноградненского</w:t>
      </w:r>
      <w:r w:rsidR="00255D42" w:rsidRPr="00572F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сельского поселения</w:t>
      </w:r>
      <w:r w:rsidR="00255D42"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952443" w:rsidRPr="00572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проведения встреч с избирателями депутатам предоставляются нежилые помещения, расположенные на территории </w:t>
      </w:r>
      <w:r w:rsidR="004703A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Виноградненского</w:t>
      </w:r>
      <w:r w:rsidR="00255D42" w:rsidRPr="00572F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сельского поселения</w:t>
      </w:r>
      <w:r w:rsidR="00952443" w:rsidRPr="00572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находящиеся в собственности </w:t>
      </w:r>
      <w:r w:rsidR="004703A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Виноградненского</w:t>
      </w:r>
      <w:r w:rsidR="00255D42" w:rsidRPr="00572F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сельского поселения</w:t>
      </w:r>
      <w:r w:rsidR="00255D42"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952443"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Нежилые помещения предоставляются на основании письменного согласования с собственником помещения. На основании письменного обращения (заявления) депутата администрация </w:t>
      </w:r>
      <w:r w:rsidR="004703A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Виноградненского</w:t>
      </w:r>
      <w:r w:rsidR="00255D42" w:rsidRPr="00572F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сельского поселения</w:t>
      </w:r>
      <w:r w:rsidR="00E90C43"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952443"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согласовывает предоставление нежилого помещения с собственником. Письменное обращение (заявление) депутат предоставляет по форме, предусмотренной Приложением к настоящему Порядку.</w:t>
      </w:r>
    </w:p>
    <w:p w:rsidR="00952443" w:rsidRPr="00572FD6" w:rsidRDefault="00952443" w:rsidP="00F73384">
      <w:pPr>
        <w:numPr>
          <w:ilvl w:val="0"/>
          <w:numId w:val="3"/>
        </w:numPr>
        <w:shd w:val="clear" w:color="auto" w:fill="FFFFFF"/>
        <w:spacing w:after="0" w:line="240" w:lineRule="auto"/>
        <w:ind w:left="374" w:hanging="35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Письменное обращение (заявление) депутата должно быть направлено в администрацию </w:t>
      </w:r>
      <w:r w:rsidR="004703A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Виноградненского</w:t>
      </w:r>
      <w:r w:rsidR="00255D42" w:rsidRPr="00572F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сельского поселения</w:t>
      </w:r>
      <w:r w:rsidR="00255D42"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позднее, чем за две недели до даты проведения встречи.</w:t>
      </w:r>
    </w:p>
    <w:p w:rsidR="00952443" w:rsidRPr="00572FD6" w:rsidRDefault="00952443" w:rsidP="00F73384">
      <w:pPr>
        <w:numPr>
          <w:ilvl w:val="0"/>
          <w:numId w:val="3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Администрация </w:t>
      </w:r>
      <w:r w:rsidR="004703A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Виноградненского</w:t>
      </w:r>
      <w:r w:rsidR="00255D42" w:rsidRPr="00572F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сельского поселения</w:t>
      </w:r>
      <w:r w:rsidR="00255D42"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срок не позднее десяти календарных дней со дня получения письменного обращения (заявления) депутата принимает решение о предоставлении депутату помещения, необходимого для проведения встречи с избирателями.</w:t>
      </w:r>
      <w:r w:rsidR="00ED609D"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 принятом решении администрация </w:t>
      </w:r>
      <w:r w:rsidR="004703A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Виноградненского</w:t>
      </w:r>
      <w:r w:rsidR="00255D42" w:rsidRPr="00572F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сельского поселения</w:t>
      </w:r>
      <w:r w:rsidR="00255D42"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незамедлительно уведомляет депутата в письменном виде.</w:t>
      </w:r>
    </w:p>
    <w:p w:rsidR="00952443" w:rsidRPr="00572FD6" w:rsidRDefault="00952443" w:rsidP="00F73384">
      <w:pPr>
        <w:numPr>
          <w:ilvl w:val="0"/>
          <w:numId w:val="4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Одновременно в помещении может проходить не более одной встречи.</w:t>
      </w:r>
    </w:p>
    <w:p w:rsidR="00952443" w:rsidRPr="00572FD6" w:rsidRDefault="00952443" w:rsidP="00F73384">
      <w:pPr>
        <w:shd w:val="clear" w:color="auto" w:fill="FFFFFF"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В случае направления депутатами нескольких письменных обращений (заявлений) на предоставление одного помещения в одно и тоже время, очередность использования помещения определяется исходя из времени получения администрацией </w:t>
      </w:r>
      <w:r w:rsidR="004703A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Виноградненского</w:t>
      </w:r>
      <w:r w:rsidR="00255D42" w:rsidRPr="00572F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сельского поселения</w:t>
      </w: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письменных обращений (заявлений).</w:t>
      </w:r>
    </w:p>
    <w:p w:rsidR="00952443" w:rsidRPr="00572FD6" w:rsidRDefault="00952443" w:rsidP="00F73384">
      <w:pPr>
        <w:numPr>
          <w:ilvl w:val="0"/>
          <w:numId w:val="5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случае невозможности по объективным причинам предоставить депутату испрашиваемое помещение для встречи с избирателями, администрация </w:t>
      </w:r>
      <w:r w:rsidR="004703A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Виноградненского</w:t>
      </w:r>
      <w:r w:rsidR="00255D42" w:rsidRPr="00572F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сельского поселения</w:t>
      </w:r>
      <w:r w:rsidR="00255D42"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принимает решение о предоставлении другого нежилого помещения, пригодного для проведения данного мероприятия, о чем </w:t>
      </w:r>
      <w:r w:rsidR="00A526C0"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незамедлительно в письменной форме </w:t>
      </w: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уведомляет депутата.</w:t>
      </w:r>
    </w:p>
    <w:p w:rsidR="00952443" w:rsidRPr="00572FD6" w:rsidRDefault="00952443" w:rsidP="00F73384">
      <w:pPr>
        <w:numPr>
          <w:ilvl w:val="0"/>
          <w:numId w:val="5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Нежилое помещение для проведения встреч с избирателями предоставляется на </w:t>
      </w:r>
      <w:r w:rsidR="00B64B7E"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безвозмездной основе.</w:t>
      </w:r>
    </w:p>
    <w:p w:rsidR="00952443" w:rsidRPr="00572FD6" w:rsidRDefault="00952443" w:rsidP="00E30681">
      <w:pPr>
        <w:shd w:val="clear" w:color="auto" w:fill="FFFFFF"/>
        <w:spacing w:after="15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Дата и время проведения встречи с избирателями должны планироваться депутатами исходя из графика работы муниципального учреждения, в котором находится помещение для проведения встреч.</w:t>
      </w:r>
    </w:p>
    <w:p w:rsidR="00952443" w:rsidRPr="00572FD6" w:rsidRDefault="00952443" w:rsidP="009524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</w:p>
    <w:p w:rsidR="00952443" w:rsidRPr="00572FD6" w:rsidRDefault="00952443" w:rsidP="009524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</w:p>
    <w:p w:rsidR="00E30681" w:rsidRPr="00572FD6" w:rsidRDefault="00E30681" w:rsidP="009524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55D42" w:rsidRPr="00572FD6" w:rsidRDefault="00255D42" w:rsidP="00E3068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55D42" w:rsidRPr="00572FD6" w:rsidRDefault="00255D42" w:rsidP="00E3068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72FD6" w:rsidRDefault="00572FD6" w:rsidP="00E3068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72FD6" w:rsidRDefault="00572FD6" w:rsidP="00E3068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72FD6" w:rsidRDefault="00572FD6" w:rsidP="00E3068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72FD6" w:rsidRDefault="00572FD6" w:rsidP="00E3068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72FD6" w:rsidRDefault="00572FD6" w:rsidP="00E3068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72FD6" w:rsidRDefault="00572FD6" w:rsidP="00E3068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72FD6" w:rsidRDefault="00572FD6" w:rsidP="00E3068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72FD6" w:rsidRDefault="00572FD6" w:rsidP="00E3068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72FD6" w:rsidRDefault="00572FD6" w:rsidP="00E3068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72FD6" w:rsidRDefault="00572FD6" w:rsidP="00E3068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72FD6" w:rsidRDefault="00572FD6" w:rsidP="00E3068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72FD6" w:rsidRDefault="00572FD6" w:rsidP="00E3068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72FD6" w:rsidRDefault="00572FD6" w:rsidP="00E3068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72FD6" w:rsidRDefault="00572FD6" w:rsidP="00E3068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72FD6" w:rsidRDefault="00572FD6" w:rsidP="00E3068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166A3" w:rsidRDefault="00F166A3" w:rsidP="00E3068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66A3" w:rsidRDefault="00F166A3" w:rsidP="00E3068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66A3" w:rsidRDefault="00F166A3" w:rsidP="00E3068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66A3" w:rsidRDefault="00F166A3" w:rsidP="00E3068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66A3" w:rsidRDefault="00F166A3" w:rsidP="00E3068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66A3" w:rsidRDefault="00F166A3" w:rsidP="00E3068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66A3" w:rsidRDefault="00F166A3" w:rsidP="00E3068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166A3" w:rsidRDefault="00F166A3" w:rsidP="00E3068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703A0" w:rsidRDefault="004703A0" w:rsidP="00E3068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52443" w:rsidRPr="00572FD6" w:rsidRDefault="00952443" w:rsidP="00E3068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0" w:name="_GoBack"/>
      <w:bookmarkEnd w:id="0"/>
      <w:r w:rsidRPr="00572FD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Приложение</w:t>
      </w:r>
    </w:p>
    <w:p w:rsidR="00952443" w:rsidRPr="00572FD6" w:rsidRDefault="00952443" w:rsidP="00E3068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FD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Порядку определения специально отведенных мест</w:t>
      </w:r>
    </w:p>
    <w:p w:rsidR="00952443" w:rsidRPr="00572FD6" w:rsidRDefault="00952443" w:rsidP="00E3068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FD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предоставления помещений для проведения встреч депутатов</w:t>
      </w:r>
    </w:p>
    <w:p w:rsidR="00952443" w:rsidRPr="00572FD6" w:rsidRDefault="00E30681" w:rsidP="00E3068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избирателями</w:t>
      </w:r>
      <w:r w:rsidR="00952443" w:rsidRPr="00572FD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4703A0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Виноградненского</w:t>
      </w:r>
      <w:r w:rsidR="00255D42" w:rsidRPr="00572FD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сельского поселения</w:t>
      </w:r>
    </w:p>
    <w:p w:rsidR="00952443" w:rsidRPr="00572FD6" w:rsidRDefault="00952443" w:rsidP="009524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</w:p>
    <w:p w:rsidR="00952443" w:rsidRPr="00572FD6" w:rsidRDefault="00952443" w:rsidP="006A03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Примерная форма заявления о предоставлении помещения</w:t>
      </w:r>
    </w:p>
    <w:p w:rsidR="00952443" w:rsidRPr="00572FD6" w:rsidRDefault="00952443" w:rsidP="006A03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для проведения встречи депутата с избирателями</w:t>
      </w:r>
    </w:p>
    <w:p w:rsidR="00792167" w:rsidRPr="00572FD6" w:rsidRDefault="00792167" w:rsidP="009524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52443" w:rsidRPr="00572FD6" w:rsidRDefault="00952443" w:rsidP="009524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администрацию </w:t>
      </w:r>
      <w:r w:rsidR="004703A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Виноградненского</w:t>
      </w:r>
      <w:r w:rsidR="00255D42" w:rsidRPr="00572F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сельского поселения</w:t>
      </w:r>
    </w:p>
    <w:p w:rsidR="00952443" w:rsidRPr="00572FD6" w:rsidRDefault="00952443" w:rsidP="009524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                                 </w:t>
      </w:r>
      <w:r w:rsidR="0033640A"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</w:t>
      </w: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 депутата</w:t>
      </w:r>
    </w:p>
    <w:p w:rsidR="00952443" w:rsidRPr="00572FD6" w:rsidRDefault="00952443" w:rsidP="009524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____________________________________</w:t>
      </w:r>
      <w:r w:rsidR="00CB2F91"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</w:t>
      </w:r>
    </w:p>
    <w:p w:rsidR="00952443" w:rsidRPr="00572FD6" w:rsidRDefault="00952443" w:rsidP="00CB2F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____________________________________</w:t>
      </w:r>
      <w:r w:rsidR="00CB2F91"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</w:t>
      </w:r>
    </w:p>
    <w:p w:rsidR="00952443" w:rsidRPr="00572FD6" w:rsidRDefault="00952443" w:rsidP="00CB2F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(Ф.И.О. депутата, наименование законодательного (представительного) органа)</w:t>
      </w:r>
    </w:p>
    <w:p w:rsidR="00CB2F91" w:rsidRPr="00572FD6" w:rsidRDefault="00CB2F91" w:rsidP="00CB2F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52443" w:rsidRPr="00572FD6" w:rsidRDefault="00C45CBD" w:rsidP="009524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  </w:t>
      </w:r>
      <w:r w:rsidR="00952443" w:rsidRPr="00572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Заявление</w:t>
      </w:r>
      <w:r w:rsidR="00952443"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952443" w:rsidRPr="00572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 предоставлении помещения для проведения встречи с избирателями</w:t>
      </w:r>
    </w:p>
    <w:p w:rsidR="00952443" w:rsidRPr="00572FD6" w:rsidRDefault="00CB2F91" w:rsidP="00C45CB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952443" w:rsidRPr="00572FD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 </w:t>
      </w:r>
      <w:hyperlink r:id="rId12" w:history="1">
        <w:r w:rsidR="00952443" w:rsidRPr="00572FD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7 статьи 8</w:t>
        </w:r>
      </w:hyperlink>
      <w:r w:rsidR="00952443" w:rsidRPr="00572FD6">
        <w:rPr>
          <w:rFonts w:ascii="Times New Roman" w:eastAsia="Times New Roman" w:hAnsi="Times New Roman" w:cs="Times New Roman"/>
          <w:sz w:val="28"/>
          <w:szCs w:val="28"/>
          <w:lang w:eastAsia="ru-RU"/>
        </w:rPr>
        <w:t> Федерального закона от 8 мая 1994 года № 3-ФЗ «О статусе члена Совета Федерации и статусе депутата Государственной Думы Федерального Собрания Российской Федерации», частью 5 статьи 11 Федерального закона от 6 октября 1999 года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 </w:t>
      </w:r>
      <w:hyperlink r:id="rId13" w:history="1">
        <w:r w:rsidR="00952443" w:rsidRPr="00572FD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частями 5.2</w:t>
        </w:r>
      </w:hyperlink>
      <w:r w:rsidR="00952443" w:rsidRPr="00572FD6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14" w:history="1">
        <w:r w:rsidR="00952443" w:rsidRPr="00572FD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5.3 статьи 40</w:t>
        </w:r>
      </w:hyperlink>
      <w:r w:rsidR="00952443" w:rsidRPr="00572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Федерального закона от 6 октября 2003 года № 131-ФЗ «Об общих принципах организации местного самоуправления в Российской Федерации», Порядком определения специально отведенных мест и предоставления помещений для проведения встреч депутатов с избирателями </w:t>
      </w:r>
      <w:r w:rsidR="004703A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Виноградненского</w:t>
      </w:r>
      <w:r w:rsidR="00255D42" w:rsidRPr="00572F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сельского поселения</w:t>
      </w:r>
      <w:r w:rsidR="00255D42"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952443" w:rsidRPr="00572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утвержденным решением Совета депутатов </w:t>
      </w:r>
      <w:r w:rsidR="004703A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Виноградненского</w:t>
      </w:r>
      <w:r w:rsidR="00255D42" w:rsidRPr="00572F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сельского поселения</w:t>
      </w:r>
      <w:r w:rsidR="00255D42"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33640A" w:rsidRPr="00572FD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 2018</w:t>
      </w:r>
      <w:r w:rsidR="00952443" w:rsidRPr="00572FD6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года № ________, прошу предоставить помещение по адресу:</w:t>
      </w:r>
    </w:p>
    <w:p w:rsidR="00952443" w:rsidRPr="00572FD6" w:rsidRDefault="00952443" w:rsidP="009524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_____________________________________________________________________________</w:t>
      </w:r>
      <w:r w:rsidR="00792167"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</w:t>
      </w: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952443" w:rsidRPr="00572FD6" w:rsidRDefault="00792167" w:rsidP="009524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</w:t>
      </w:r>
      <w:r w:rsidR="00952443"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(место проведения встречи)</w:t>
      </w:r>
    </w:p>
    <w:p w:rsidR="00952443" w:rsidRPr="00572FD6" w:rsidRDefault="00952443" w:rsidP="009524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проведения встречи с избирателями, которая планируется «___» _________ 20 __ года в _____________________________________________________________________________,</w:t>
      </w:r>
    </w:p>
    <w:p w:rsidR="00952443" w:rsidRPr="00572FD6" w:rsidRDefault="00952443" w:rsidP="009524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                                     (время начала проведения встречи)</w:t>
      </w:r>
    </w:p>
    <w:p w:rsidR="00952443" w:rsidRPr="00572FD6" w:rsidRDefault="00952443" w:rsidP="009524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продолжительностью ___________________________________________________________</w:t>
      </w:r>
      <w:r w:rsidR="00792167"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</w:t>
      </w:r>
    </w:p>
    <w:p w:rsidR="00952443" w:rsidRPr="00572FD6" w:rsidRDefault="00952443" w:rsidP="009524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                                         </w:t>
      </w:r>
      <w:r w:rsidR="00792167"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</w:t>
      </w: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(ориентировочная продолжительность встречи)</w:t>
      </w:r>
    </w:p>
    <w:p w:rsidR="00952443" w:rsidRPr="00572FD6" w:rsidRDefault="00952443" w:rsidP="009524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Примерное число участников встречи: ____________________________________________</w:t>
      </w:r>
      <w:r w:rsidR="00792167"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</w:t>
      </w:r>
    </w:p>
    <w:p w:rsidR="00952443" w:rsidRPr="00572FD6" w:rsidRDefault="00952443" w:rsidP="009524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Необходимое техническое обеспечение: ___________________________________________</w:t>
      </w:r>
      <w:r w:rsidR="00792167"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</w:t>
      </w:r>
    </w:p>
    <w:p w:rsidR="00952443" w:rsidRPr="00572FD6" w:rsidRDefault="00952443" w:rsidP="009524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______________________________________________________________________________</w:t>
      </w:r>
      <w:r w:rsidR="00792167"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</w:t>
      </w:r>
    </w:p>
    <w:p w:rsidR="00952443" w:rsidRPr="00572FD6" w:rsidRDefault="00952443" w:rsidP="009524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792167"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</w:t>
      </w: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(наличие необходимой мебели, копировальной техники, иных технических средств)</w:t>
      </w:r>
    </w:p>
    <w:p w:rsidR="00952443" w:rsidRPr="00572FD6" w:rsidRDefault="00952443" w:rsidP="009524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Ответственный за проведение мероприятия ________________________________.</w:t>
      </w:r>
    </w:p>
    <w:p w:rsidR="00952443" w:rsidRPr="00572FD6" w:rsidRDefault="00952443" w:rsidP="009524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                                                                                          (Ф.И.О., статус)</w:t>
      </w:r>
    </w:p>
    <w:p w:rsidR="00952443" w:rsidRPr="00572FD6" w:rsidRDefault="00952443" w:rsidP="009524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Контактный телефон __________________________________________.</w:t>
      </w:r>
    </w:p>
    <w:p w:rsidR="00952443" w:rsidRPr="00572FD6" w:rsidRDefault="00952443" w:rsidP="009524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Дата подачи заявления: _________________________</w:t>
      </w:r>
      <w:r w:rsidR="006A0321"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</w:t>
      </w: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952443" w:rsidRPr="00572FD6" w:rsidRDefault="00952443" w:rsidP="009524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Депутат _______________________ ____________________________</w:t>
      </w:r>
      <w:r w:rsidR="006A0321"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</w:t>
      </w: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952443" w:rsidRPr="00572FD6" w:rsidRDefault="00952443" w:rsidP="009524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             </w:t>
      </w:r>
      <w:r w:rsidR="00C45CBD"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</w:t>
      </w: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(подпись)              </w:t>
      </w:r>
      <w:r w:rsidR="006A0321"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                      </w:t>
      </w:r>
      <w:r w:rsidRPr="00572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(расшифровка подписи)</w:t>
      </w:r>
    </w:p>
    <w:sectPr w:rsidR="00952443" w:rsidRPr="00572FD6" w:rsidSect="004703A0">
      <w:headerReference w:type="default" r:id="rId15"/>
      <w:pgSz w:w="11906" w:h="16838"/>
      <w:pgMar w:top="79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92D" w:rsidRDefault="0080092D" w:rsidP="00B64B7E">
      <w:pPr>
        <w:spacing w:after="0" w:line="240" w:lineRule="auto"/>
      </w:pPr>
      <w:r>
        <w:separator/>
      </w:r>
    </w:p>
  </w:endnote>
  <w:endnote w:type="continuationSeparator" w:id="0">
    <w:p w:rsidR="0080092D" w:rsidRDefault="0080092D" w:rsidP="00B64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92D" w:rsidRDefault="0080092D" w:rsidP="00B64B7E">
      <w:pPr>
        <w:spacing w:after="0" w:line="240" w:lineRule="auto"/>
      </w:pPr>
      <w:r>
        <w:separator/>
      </w:r>
    </w:p>
  </w:footnote>
  <w:footnote w:type="continuationSeparator" w:id="0">
    <w:p w:rsidR="0080092D" w:rsidRDefault="0080092D" w:rsidP="00B64B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8701977"/>
      <w:docPartObj>
        <w:docPartGallery w:val="Page Numbers (Top of Page)"/>
        <w:docPartUnique/>
      </w:docPartObj>
    </w:sdtPr>
    <w:sdtEndPr/>
    <w:sdtContent>
      <w:p w:rsidR="00B64B7E" w:rsidRDefault="00873D7C">
        <w:pPr>
          <w:pStyle w:val="a3"/>
          <w:jc w:val="center"/>
        </w:pPr>
        <w:r>
          <w:fldChar w:fldCharType="begin"/>
        </w:r>
        <w:r w:rsidR="00B64B7E">
          <w:instrText>PAGE   \* MERGEFORMAT</w:instrText>
        </w:r>
        <w:r>
          <w:fldChar w:fldCharType="separate"/>
        </w:r>
        <w:r w:rsidR="004703A0">
          <w:rPr>
            <w:noProof/>
          </w:rPr>
          <w:t>4</w:t>
        </w:r>
        <w:r>
          <w:fldChar w:fldCharType="end"/>
        </w:r>
      </w:p>
    </w:sdtContent>
  </w:sdt>
  <w:p w:rsidR="00B64B7E" w:rsidRDefault="00B64B7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956B1"/>
    <w:multiLevelType w:val="multilevel"/>
    <w:tmpl w:val="1C2654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5F3229"/>
    <w:multiLevelType w:val="multilevel"/>
    <w:tmpl w:val="F906E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5D76AD"/>
    <w:multiLevelType w:val="multilevel"/>
    <w:tmpl w:val="3FF04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A369AA"/>
    <w:multiLevelType w:val="hybridMultilevel"/>
    <w:tmpl w:val="27D47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0511F"/>
    <w:multiLevelType w:val="multilevel"/>
    <w:tmpl w:val="D346D8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F74609"/>
    <w:multiLevelType w:val="multilevel"/>
    <w:tmpl w:val="01BAA4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970"/>
    <w:rsid w:val="00040A17"/>
    <w:rsid w:val="000509E8"/>
    <w:rsid w:val="000742F5"/>
    <w:rsid w:val="00196791"/>
    <w:rsid w:val="00227EC0"/>
    <w:rsid w:val="00255D42"/>
    <w:rsid w:val="002F647D"/>
    <w:rsid w:val="0033640A"/>
    <w:rsid w:val="00406263"/>
    <w:rsid w:val="004703A0"/>
    <w:rsid w:val="004D10D2"/>
    <w:rsid w:val="00572FD6"/>
    <w:rsid w:val="005A11AC"/>
    <w:rsid w:val="006A0321"/>
    <w:rsid w:val="007867C6"/>
    <w:rsid w:val="00792167"/>
    <w:rsid w:val="007D2EF3"/>
    <w:rsid w:val="0080092D"/>
    <w:rsid w:val="00873D7C"/>
    <w:rsid w:val="008D3EFD"/>
    <w:rsid w:val="00944487"/>
    <w:rsid w:val="00952443"/>
    <w:rsid w:val="00953A83"/>
    <w:rsid w:val="009D5215"/>
    <w:rsid w:val="00A526C0"/>
    <w:rsid w:val="00A6225B"/>
    <w:rsid w:val="00A65BC7"/>
    <w:rsid w:val="00B51970"/>
    <w:rsid w:val="00B56A8C"/>
    <w:rsid w:val="00B64B7E"/>
    <w:rsid w:val="00B929A4"/>
    <w:rsid w:val="00BB54B2"/>
    <w:rsid w:val="00C45CBD"/>
    <w:rsid w:val="00C6546B"/>
    <w:rsid w:val="00CB2F91"/>
    <w:rsid w:val="00CB3C40"/>
    <w:rsid w:val="00CF653A"/>
    <w:rsid w:val="00D377CA"/>
    <w:rsid w:val="00D45648"/>
    <w:rsid w:val="00D80824"/>
    <w:rsid w:val="00E30681"/>
    <w:rsid w:val="00E359A2"/>
    <w:rsid w:val="00E367DD"/>
    <w:rsid w:val="00E50AB4"/>
    <w:rsid w:val="00E90C43"/>
    <w:rsid w:val="00ED609D"/>
    <w:rsid w:val="00EF1A28"/>
    <w:rsid w:val="00F166A3"/>
    <w:rsid w:val="00F607D3"/>
    <w:rsid w:val="00F73384"/>
    <w:rsid w:val="00FD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4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4B7E"/>
  </w:style>
  <w:style w:type="paragraph" w:styleId="a5">
    <w:name w:val="footer"/>
    <w:basedOn w:val="a"/>
    <w:link w:val="a6"/>
    <w:uiPriority w:val="99"/>
    <w:unhideWhenUsed/>
    <w:rsid w:val="00B64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4B7E"/>
  </w:style>
  <w:style w:type="paragraph" w:styleId="a7">
    <w:name w:val="List Paragraph"/>
    <w:basedOn w:val="a"/>
    <w:uiPriority w:val="34"/>
    <w:qFormat/>
    <w:rsid w:val="00406263"/>
    <w:pPr>
      <w:ind w:left="720"/>
      <w:contextualSpacing/>
    </w:pPr>
  </w:style>
  <w:style w:type="paragraph" w:styleId="a8">
    <w:name w:val="Body Text"/>
    <w:basedOn w:val="a"/>
    <w:link w:val="a9"/>
    <w:rsid w:val="00572F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572FD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4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4B7E"/>
  </w:style>
  <w:style w:type="paragraph" w:styleId="a5">
    <w:name w:val="footer"/>
    <w:basedOn w:val="a"/>
    <w:link w:val="a6"/>
    <w:uiPriority w:val="99"/>
    <w:unhideWhenUsed/>
    <w:rsid w:val="00B64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4B7E"/>
  </w:style>
  <w:style w:type="paragraph" w:styleId="a7">
    <w:name w:val="List Paragraph"/>
    <w:basedOn w:val="a"/>
    <w:uiPriority w:val="34"/>
    <w:qFormat/>
    <w:rsid w:val="00406263"/>
    <w:pPr>
      <w:ind w:left="720"/>
      <w:contextualSpacing/>
    </w:pPr>
  </w:style>
  <w:style w:type="paragraph" w:styleId="a8">
    <w:name w:val="Body Text"/>
    <w:basedOn w:val="a"/>
    <w:link w:val="a9"/>
    <w:rsid w:val="00572F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572FD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3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6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single" w:sz="6" w:space="7" w:color="EEEEEE"/>
            <w:right w:val="none" w:sz="0" w:space="0" w:color="auto"/>
          </w:divBdr>
        </w:div>
        <w:div w:id="5556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85059">
              <w:marLeft w:val="375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27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6367.4052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0018919.80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ngels-city.ru/proektpravaktkrasnmo/44715-proekt-reshenie-ot-dekabrya-2017-goda-ob-utverzhdenii-poryadka-opredeleniya-spetsialno-otvedennykh-mest-i-predostavleniya-pomeshchenij-dlya-provedeniya-vstrech-deputatov-s-izbiratelyami-krasnoyarskogo-munitsipalnogo-obrazovaniya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garantf1://86367.4053/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71592230.0/" TargetMode="External"/><Relationship Id="rId14" Type="http://schemas.openxmlformats.org/officeDocument/2006/relationships/hyperlink" Target="garantf1://86367.40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604DEA-8BCC-444B-82B5-4EDDFF78F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1240</Words>
  <Characters>7070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Магомадов Гелани</dc:creator>
  <cp:lastModifiedBy>User</cp:lastModifiedBy>
  <cp:revision>2</cp:revision>
  <cp:lastPrinted>2018-06-19T08:46:00Z</cp:lastPrinted>
  <dcterms:created xsi:type="dcterms:W3CDTF">2018-06-19T08:47:00Z</dcterms:created>
  <dcterms:modified xsi:type="dcterms:W3CDTF">2018-06-19T08:47:00Z</dcterms:modified>
</cp:coreProperties>
</file>